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2B" w:rsidRDefault="008E5D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EF1" w:rsidRDefault="005C5A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COMUNE CAPOFILA di CORIGLIANO –ROSSANO</w:t>
      </w:r>
    </w:p>
    <w:p w:rsidR="00466EF1" w:rsidRDefault="005C5A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SETTORE 1- POLITICHE SOCIALI/ ISTRUZIONE</w:t>
      </w:r>
    </w:p>
    <w:p w:rsidR="000B044B" w:rsidRDefault="000B044B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5D2B" w:rsidRPr="00690107" w:rsidRDefault="008E5D2B" w:rsidP="008E5D2B">
      <w:pPr>
        <w:pStyle w:val="Corpotesto"/>
        <w:spacing w:line="276" w:lineRule="auto"/>
        <w:ind w:left="-142" w:right="112"/>
        <w:rPr>
          <w:b/>
          <w:bCs/>
        </w:rPr>
      </w:pPr>
      <w:r>
        <w:rPr>
          <w:b/>
          <w:bCs/>
        </w:rPr>
        <w:t xml:space="preserve">AVVISO PUBBLICO – II EDIZIONE -PER LA MANIFESTAZOIONE D’INTERESSE DA PARTE DI ENTI DEL TERZO SETTORE PER LA CO-PROGETTAZIONE E </w:t>
      </w:r>
      <w:r w:rsidRPr="00690107">
        <w:rPr>
          <w:b/>
          <w:bCs/>
        </w:rPr>
        <w:t>REALIZZAZIONE DI CENTRI DIURNI PER DISABILI SPECIFICI</w:t>
      </w:r>
      <w:r w:rsidR="00136340">
        <w:rPr>
          <w:b/>
          <w:bCs/>
        </w:rPr>
        <w:t xml:space="preserve">, </w:t>
      </w:r>
      <w:bookmarkStart w:id="0" w:name="_GoBack"/>
      <w:bookmarkEnd w:id="0"/>
      <w:r w:rsidRPr="00690107">
        <w:rPr>
          <w:b/>
          <w:bCs/>
        </w:rPr>
        <w:t xml:space="preserve">PER PERSONE CON MALATTIE DI ALZHEIMER O ALTRE FORME DI DEMENZA O POTENZIAMENTO DEI CENTRI DIURNI GIÀ ESISTENTI O CAFÈ ALZHEIMER PER PERSONE AFFETTE DA DEMENZA E LORO CAREGIVER, DI CUI ALLA DELIBERAZIONE </w:t>
      </w:r>
      <w:r>
        <w:rPr>
          <w:b/>
          <w:bCs/>
        </w:rPr>
        <w:t>D</w:t>
      </w:r>
      <w:r w:rsidRPr="00690107">
        <w:rPr>
          <w:b/>
          <w:bCs/>
        </w:rPr>
        <w:t>I GIUNTA REGIONALE 28 DICEMBRE 2021, N. 610 –</w:t>
      </w:r>
      <w:r>
        <w:rPr>
          <w:b/>
          <w:bCs/>
        </w:rPr>
        <w:t xml:space="preserve"> DGR N. 80 /2024.</w:t>
      </w: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5C5AA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A</w:t>
      </w:r>
    </w:p>
    <w:p w:rsidR="00466EF1" w:rsidRDefault="005C5AA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Comune Capofila Di Corigliano-Rossano</w:t>
      </w:r>
    </w:p>
    <w:p w:rsidR="00466EF1" w:rsidRDefault="005C5AA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Settore 1 Politiche di Promozione Sociale </w:t>
      </w:r>
    </w:p>
    <w:p w:rsidR="00466EF1" w:rsidRDefault="005C5AA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Martucci</w:t>
      </w:r>
    </w:p>
    <w:p w:rsidR="00466EF1" w:rsidRDefault="005C5AA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87064- Corigliano-Rossano</w:t>
      </w:r>
    </w:p>
    <w:p w:rsidR="00466EF1" w:rsidRDefault="005C5AA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PEC: protocollo.coriglianorossano@asmepec.it</w:t>
      </w:r>
    </w:p>
    <w:p w:rsidR="00466EF1" w:rsidRDefault="00466EF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Domanda di partecipazione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avviso pubblico </w:t>
      </w:r>
      <w:r w:rsidR="008E5D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II EDIZIONE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per la manifestazione d’interesse da parte di enti del terzo settore per la co-progettazione </w:t>
      </w:r>
      <w:r w:rsidR="008E5D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realizzazione di centri diurni per disabili specifici</w:t>
      </w:r>
      <w:r w:rsidR="008E5D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per persone con malattie di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alzheimer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 altre forme di demenza o potenziamento dei </w:t>
      </w:r>
      <w:bookmarkStart w:id="1" w:name="_Hlk171928942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centri diurni già esistenti o cafè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alzheimer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per persone affette da demenza e loro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caregiver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bookmarkEnd w:id="1"/>
    <w:p w:rsidR="00466EF1" w:rsidRDefault="005C5AA1">
      <w:pPr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SOSTITUTIVA</w:t>
      </w:r>
    </w:p>
    <w:p w:rsidR="00466EF1" w:rsidRDefault="005C5AA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(AI SENSI DEGLI ARTT. 46 E 47 DEL D.P.R. N. 445 DEL 28 DICEMBRE 2000)</w:t>
      </w: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(Cognome e nome) ________________________________________________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______________________________________________________,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_______/______/________, codice fiscale ________________________________,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_______________________________________, </w:t>
      </w:r>
    </w:p>
    <w:p w:rsidR="008E5D2B" w:rsidRDefault="008E5D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D2B" w:rsidRDefault="008E5D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_______________________________________ nella sua qualità di legale rappresentante dell’ETS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proponente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(denominazione giuridica) __________________________________,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__________________________________, e-mail ________________________________,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PEC___________________________________________________________________________</w:t>
      </w:r>
    </w:p>
    <w:p w:rsidR="000B044B" w:rsidRDefault="000B04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sito internet _____________________________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sede legale in ________________________, Via _______________________ n° 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sede operativa in _____________________, Via _______________________ n° ____, 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________________________________________________________,</w:t>
      </w: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partita I.V.A. _________________________________________________________.</w:t>
      </w: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66EF1" w:rsidRDefault="00466EF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F1" w:rsidRDefault="00466EF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F1" w:rsidRDefault="00466EF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F1" w:rsidRDefault="005C5AA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66EF1" w:rsidRDefault="00466E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L’ETS proponente risulta iscritto al Registro:</w:t>
      </w:r>
    </w:p>
    <w:p w:rsidR="00466EF1" w:rsidRDefault="005C5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nazionale del Terzo Settore di cui al D. Lgs. n. 117/2017, n. di registrazione ______, data di registrazione _________________;</w:t>
      </w:r>
    </w:p>
    <w:p w:rsidR="00466EF1" w:rsidRDefault="005C5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Albo </w:t>
      </w:r>
      <w:r w:rsidRPr="00310992">
        <w:rPr>
          <w:rFonts w:ascii="Times New Roman" w:eastAsia="Times New Roman" w:hAnsi="Times New Roman" w:cs="Times New Roman"/>
          <w:color w:val="000000"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cooperative sociali, n. di registrazione ______, data di registrazione _________________;</w:t>
      </w:r>
    </w:p>
    <w:p w:rsidR="00466EF1" w:rsidRDefault="005C5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Albo Regione Calabria delle cooperative sociali, n. di registrazione ______, data di registrazione _________________; </w:t>
      </w:r>
    </w:p>
    <w:p w:rsidR="00466EF1" w:rsidRPr="00310992" w:rsidRDefault="005C5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31099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 regionale della Calabria delle organizzazioni di volontariato, Legge 11 agosto 1991 n. 266 - Legge Regionale 26 luglio 2012 n. 33, n. di registrazione ______, data di registrazione _________________.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 preso visione dell’Avviso e delle prescrizioni in esso contenute; 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non sussistono ipotesi di esclusione dalle gare d’appalto di cui all’art. 80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50/2016;</w:t>
      </w:r>
    </w:p>
    <w:p w:rsidR="00466EF1" w:rsidRDefault="005C5AA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che non ricorrono le cause di divieto o di sospensione di cui alla vigente normativa antimafia;</w:t>
      </w:r>
    </w:p>
    <w:p w:rsidR="00466EF1" w:rsidRDefault="005C5AA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l’organizzazione possiede le risorse strutturali, strumentali, umane e finanziarie sufficienti a garantire la corretta prestazione del servizio oggetto di affidamento;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per la medesima proposta progettuale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sono stati richiesti altri finanziamenti nell’ambito di programmi nazionali o regionali, né altri programmi o iniziative comunitarie;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l’insussistenza, nei confronti del rappresentante legale e dei componenti degli organi di amministrazione delle cause di divieto, di sospensione o di decadenza di cui all’art. 67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6.9.2011, n. 159;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l’insussistenza di carichi pendenti e/o di condanne penali a carico del rappresentante legale e dei componenti degli organi di amministrazione;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l’ente è in regola con gli obblighi relativi al pagamento dei contributi previdenziali ed assistenziali a favore dei lavoratori;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l’ente è in regola con gli obblighi relativi al pagamento delle imposte, dirette ed indirette, e delle tasse;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nelle attività progettuali -- sarà impegnato /-- non sarà impegnato anche personale volontario;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mettere a disposizione per la realizzazione del progetto, la sede atta ad ospitare il Centro polivalente, indirizzo _________________________, città _______________ provincia____;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la struttura di cui al punto precedente è in possesso dei requisiti previsti dalla normativa vigente in materia edilizia, igienico-sanitaria, di prevenzione incendi, sulle condizioni di sicurezza degli impianti, sulle barriere architettoniche, sulla prevenzione e sicurezza sui luoghi di lavoro;</w:t>
      </w:r>
    </w:p>
    <w:p w:rsidR="00466EF1" w:rsidRDefault="003109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AA1">
        <w:rPr>
          <w:rFonts w:ascii="Times New Roman" w:eastAsia="Times New Roman" w:hAnsi="Times New Roman" w:cs="Times New Roman"/>
          <w:color w:val="000000"/>
          <w:sz w:val="24"/>
          <w:szCs w:val="24"/>
        </w:rPr>
        <w:t>(solo in caso di ATI o ATS) che si intende attivare associazione temporanea di intesa/scopo con i seguenti soggetti, di cui si allegano le manifestazioni di interesse:</w:t>
      </w:r>
    </w:p>
    <w:tbl>
      <w:tblPr>
        <w:tblStyle w:val="a"/>
        <w:tblW w:w="96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1329"/>
        <w:gridCol w:w="1516"/>
        <w:gridCol w:w="1371"/>
        <w:gridCol w:w="1313"/>
        <w:gridCol w:w="1623"/>
      </w:tblGrid>
      <w:tr w:rsidR="00466EF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ETS </w:t>
            </w:r>
          </w:p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(denominazione giuridica)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 operativa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numero e data di iscrizione</w:t>
            </w:r>
          </w:p>
        </w:tc>
      </w:tr>
      <w:tr w:rsidR="00466EF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EF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D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B" w:rsidRDefault="008E5D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si intende attivare partenariato con i seguenti soggetti, di cui si allegano le manifestazioni di interesse:</w:t>
      </w:r>
    </w:p>
    <w:tbl>
      <w:tblPr>
        <w:tblStyle w:val="a0"/>
        <w:tblW w:w="96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603"/>
        <w:gridCol w:w="1626"/>
        <w:gridCol w:w="2726"/>
      </w:tblGrid>
      <w:tr w:rsidR="00466EF1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Soggetto partner (denominazione)</w:t>
            </w:r>
          </w:p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5C5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Tipologia (ente pubblico, privato sociale, privato)</w:t>
            </w:r>
          </w:p>
        </w:tc>
      </w:tr>
      <w:tr w:rsidR="00466EF1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EF1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EF1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EF1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1" w:rsidRDefault="00466E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EF1" w:rsidRDefault="005C5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6EF1" w:rsidRDefault="005C5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MANIFESTA </w:t>
      </w:r>
    </w:p>
    <w:p w:rsidR="00466EF1" w:rsidRDefault="00466EF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EF1" w:rsidRDefault="005C5AA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proprio interesse a partecipare alla procedura di selezione per l’Affidamento del servizio</w:t>
      </w:r>
      <w:r w:rsidR="008E5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oggetto e pertanto    </w:t>
      </w: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:rsidR="00466EF1" w:rsidRDefault="00466E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invitato alla procedura di gara per l’assegnazione del finanziamento pubblico, di cui all’Avviso in oggetto, pubblicato sul sito internet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https://www.comunecoriglianorossano.eu//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la proposta progettuale allegata alla presente domanda relativa alla gestione del</w:t>
      </w:r>
      <w:r w:rsidR="008E5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5D2B" w:rsidRDefault="008E5D2B" w:rsidP="008E5D2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E5D2B" w:rsidRDefault="008E5D2B" w:rsidP="008E5D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co-progettazione e  realizzazione di centri diurni per disabili specifici, per persone con malattie di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alzheimer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 altre forme di demenza o potenziamento dei centri diurni già esistenti o cafè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alzheimer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per persone affette da demenza e loro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caregiver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E5D2B" w:rsidRDefault="008E5D2B" w:rsidP="008E5D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per l’importo richiesto di (finanziamento): ____________________________________________</w:t>
      </w: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alla presente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PARTECIPAZIONE allega la seguente documentazione:</w:t>
      </w:r>
    </w:p>
    <w:p w:rsidR="00466EF1" w:rsidRDefault="005C5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CV del soggetto proponente; </w:t>
      </w:r>
    </w:p>
    <w:p w:rsidR="00466EF1" w:rsidRDefault="005C5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67" w:hanging="20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eventuali manifestazioni di interesse di associarsi in ATS o ATI, unitamente ai CV degli enti del terzo settore coinvolti;</w:t>
      </w:r>
    </w:p>
    <w:p w:rsidR="00466EF1" w:rsidRDefault="005C5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B - Proposta progettuale;</w:t>
      </w:r>
    </w:p>
    <w:p w:rsidR="00466EF1" w:rsidRDefault="005C5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Allegato C - Informativa privacy;</w:t>
      </w:r>
    </w:p>
    <w:p w:rsidR="00466EF1" w:rsidRPr="00310992" w:rsidRDefault="005C5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rPr>
          <w:color w:val="000000"/>
          <w:sz w:val="24"/>
          <w:szCs w:val="24"/>
        </w:rPr>
      </w:pPr>
      <w:r w:rsidRPr="00310992">
        <w:rPr>
          <w:rFonts w:ascii="Times New Roman" w:eastAsia="Times New Roman" w:hAnsi="Times New Roman" w:cs="Times New Roman"/>
          <w:color w:val="000000"/>
          <w:sz w:val="24"/>
          <w:szCs w:val="24"/>
        </w:rPr>
        <w:t>Allegato D -schema di Convenzione.</w:t>
      </w: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</w:t>
      </w:r>
    </w:p>
    <w:p w:rsidR="00466EF1" w:rsidRDefault="005C5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(Luogo e data)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Legale Rappresentante</w:t>
      </w: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EF1" w:rsidRDefault="005C5A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AVVERTENZE: La presente domanda deve essere prodotta unitamente a copia fotostatica non autenticata di un documento del sottoscrittore, in corso di validità, ai sensi dell’art. 38 D.P.R. n. 445/2000.</w:t>
      </w:r>
    </w:p>
    <w:p w:rsidR="00466EF1" w:rsidRDefault="00466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6EF1" w:rsidRDefault="00466EF1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F1" w:rsidRDefault="00466EF1">
      <w:pPr>
        <w:jc w:val="center"/>
        <w:rPr>
          <w:rFonts w:ascii="Times New Roman" w:eastAsia="Times New Roman" w:hAnsi="Times New Roman" w:cs="Times New Roman"/>
          <w:b/>
        </w:rPr>
      </w:pPr>
    </w:p>
    <w:sectPr w:rsidR="00466EF1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B77" w:rsidRDefault="008B1B77">
      <w:pPr>
        <w:spacing w:after="0" w:line="240" w:lineRule="auto"/>
      </w:pPr>
      <w:r>
        <w:separator/>
      </w:r>
    </w:p>
  </w:endnote>
  <w:endnote w:type="continuationSeparator" w:id="0">
    <w:p w:rsidR="008B1B77" w:rsidRDefault="008B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F1" w:rsidRDefault="005C5A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044B">
      <w:rPr>
        <w:noProof/>
        <w:color w:val="000000"/>
      </w:rPr>
      <w:t>1</w:t>
    </w:r>
    <w:r>
      <w:rPr>
        <w:color w:val="000000"/>
      </w:rPr>
      <w:fldChar w:fldCharType="end"/>
    </w:r>
  </w:p>
  <w:p w:rsidR="00466EF1" w:rsidRDefault="00466E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B77" w:rsidRDefault="008B1B77">
      <w:pPr>
        <w:spacing w:after="0" w:line="240" w:lineRule="auto"/>
      </w:pPr>
      <w:r>
        <w:separator/>
      </w:r>
    </w:p>
  </w:footnote>
  <w:footnote w:type="continuationSeparator" w:id="0">
    <w:p w:rsidR="008B1B77" w:rsidRDefault="008B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F1" w:rsidRDefault="005C5A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1F4E79"/>
      </w:rPr>
      <w:drawing>
        <wp:inline distT="0" distB="0" distL="0" distR="0">
          <wp:extent cx="6029960" cy="24475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960" cy="2447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F20"/>
    <w:multiLevelType w:val="multilevel"/>
    <w:tmpl w:val="E1869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D17D1F"/>
    <w:multiLevelType w:val="multilevel"/>
    <w:tmpl w:val="E5BE29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44299"/>
    <w:multiLevelType w:val="multilevel"/>
    <w:tmpl w:val="314A45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F1"/>
    <w:rsid w:val="000B044B"/>
    <w:rsid w:val="00136340"/>
    <w:rsid w:val="0017238B"/>
    <w:rsid w:val="00310992"/>
    <w:rsid w:val="00466EF1"/>
    <w:rsid w:val="0047339A"/>
    <w:rsid w:val="005047FC"/>
    <w:rsid w:val="005C5AA1"/>
    <w:rsid w:val="0067785E"/>
    <w:rsid w:val="008B1B77"/>
    <w:rsid w:val="008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0FA4"/>
  <w15:docId w15:val="{A51D4438-E1C3-4193-8B7C-0CF24C4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44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E5D2B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D2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unecoriglianorossano.e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</cp:lastModifiedBy>
  <cp:revision>5</cp:revision>
  <cp:lastPrinted>2024-07-12T11:18:00Z</cp:lastPrinted>
  <dcterms:created xsi:type="dcterms:W3CDTF">2024-07-12T11:12:00Z</dcterms:created>
  <dcterms:modified xsi:type="dcterms:W3CDTF">2024-07-15T10:38:00Z</dcterms:modified>
</cp:coreProperties>
</file>